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94" w:rsidRDefault="00EC269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C2694" w:rsidRDefault="00EC269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15F0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815F08">
        <w:rPr>
          <w:rFonts w:ascii="Bookman Old Style" w:hAnsi="Bookman Old Style" w:cs="Arial"/>
          <w:b/>
          <w:bCs/>
          <w:noProof/>
        </w:rPr>
        <w:t>STATISTICS</w:t>
      </w:r>
    </w:p>
    <w:p w:rsidR="00EC2694" w:rsidRDefault="00EC269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15F0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15F08">
        <w:rPr>
          <w:rFonts w:ascii="Bookman Old Style" w:hAnsi="Bookman Old Style" w:cs="Arial"/>
          <w:b/>
          <w:noProof/>
        </w:rPr>
        <w:t>NOVEMBER 2012</w:t>
      </w:r>
    </w:p>
    <w:p w:rsidR="00EC2694" w:rsidRDefault="00EC269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15F08">
        <w:rPr>
          <w:rFonts w:ascii="Bookman Old Style" w:hAnsi="Bookman Old Style" w:cs="Arial"/>
          <w:noProof/>
        </w:rPr>
        <w:t>ST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15F08">
        <w:rPr>
          <w:rFonts w:ascii="Bookman Old Style" w:hAnsi="Bookman Old Style" w:cs="Arial"/>
          <w:noProof/>
        </w:rPr>
        <w:t>ACTUARIAL STATISTICS</w:t>
      </w:r>
    </w:p>
    <w:p w:rsidR="00EC2694" w:rsidRDefault="00EC269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C2694" w:rsidRDefault="00393022">
      <w:pPr>
        <w:jc w:val="center"/>
        <w:rPr>
          <w:rFonts w:ascii="Bookman Old Style" w:hAnsi="Bookman Old Style"/>
          <w:sz w:val="20"/>
          <w:szCs w:val="20"/>
        </w:rPr>
      </w:pPr>
      <w:r w:rsidRPr="0039302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C2694" w:rsidRDefault="00EC269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15F08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C2694" w:rsidRDefault="0039302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93022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EC2694">
        <w:rPr>
          <w:rFonts w:ascii="Bookman Old Style" w:hAnsi="Bookman Old Style" w:cs="Arial"/>
        </w:rPr>
        <w:t xml:space="preserve">                 </w:t>
      </w:r>
      <w:proofErr w:type="gramStart"/>
      <w:r w:rsidR="00EC2694">
        <w:rPr>
          <w:rFonts w:ascii="Bookman Old Style" w:hAnsi="Bookman Old Style" w:cs="Arial"/>
        </w:rPr>
        <w:t>Time :</w:t>
      </w:r>
      <w:proofErr w:type="gramEnd"/>
      <w:r w:rsidR="00EC2694">
        <w:rPr>
          <w:rFonts w:ascii="Bookman Old Style" w:hAnsi="Bookman Old Style" w:cs="Arial"/>
        </w:rPr>
        <w:t xml:space="preserve"> </w:t>
      </w:r>
      <w:r w:rsidR="00EC2694" w:rsidRPr="00815F08">
        <w:rPr>
          <w:rFonts w:ascii="Bookman Old Style" w:hAnsi="Bookman Old Style" w:cs="Arial"/>
          <w:noProof/>
          <w:szCs w:val="22"/>
        </w:rPr>
        <w:t>9:00 - 12:00</w:t>
      </w:r>
      <w:r w:rsidR="00EC2694">
        <w:rPr>
          <w:rFonts w:ascii="Bookman Old Style" w:hAnsi="Bookman Old Style" w:cs="Arial"/>
          <w:noProof/>
        </w:rPr>
        <w:t xml:space="preserve"> </w:t>
      </w:r>
      <w:r w:rsidR="00EC2694">
        <w:rPr>
          <w:rFonts w:ascii="Bookman Old Style" w:hAnsi="Bookman Old Style" w:cs="Arial"/>
          <w:noProof/>
        </w:rPr>
        <w:tab/>
      </w:r>
      <w:r w:rsidR="00EC2694">
        <w:rPr>
          <w:rFonts w:ascii="Bookman Old Style" w:hAnsi="Bookman Old Style" w:cs="Arial"/>
        </w:rPr>
        <w:t xml:space="preserve">                                             </w:t>
      </w:r>
    </w:p>
    <w:p w:rsidR="00EC2694" w:rsidRDefault="00EC2694" w:rsidP="005A72EC">
      <w:pPr>
        <w:rPr>
          <w:rFonts w:ascii="Bookman Old Style" w:hAnsi="Bookman Old Style"/>
        </w:rPr>
      </w:pPr>
    </w:p>
    <w:p w:rsidR="006E0476" w:rsidRPr="006E0476" w:rsidRDefault="006E0476" w:rsidP="006E0476">
      <w:pPr>
        <w:jc w:val="center"/>
        <w:rPr>
          <w:b/>
        </w:rPr>
      </w:pPr>
      <w:r w:rsidRPr="006E0476">
        <w:rPr>
          <w:b/>
        </w:rPr>
        <w:t>Section – A</w:t>
      </w:r>
    </w:p>
    <w:p w:rsidR="006E0476" w:rsidRPr="006E0476" w:rsidRDefault="006E0476" w:rsidP="006E0476">
      <w:pPr>
        <w:rPr>
          <w:b/>
        </w:rPr>
      </w:pPr>
      <w:r w:rsidRPr="006E0476">
        <w:rPr>
          <w:b/>
        </w:rPr>
        <w:t>Answer all the questions:</w:t>
      </w:r>
      <w:r w:rsidRPr="006E0476">
        <w:rPr>
          <w:b/>
        </w:rPr>
        <w:tab/>
        <w:t xml:space="preserve"> </w:t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proofErr w:type="gramStart"/>
      <w:r w:rsidRPr="006E0476">
        <w:rPr>
          <w:b/>
        </w:rPr>
        <w:t>( 10</w:t>
      </w:r>
      <w:proofErr w:type="gramEnd"/>
      <w:r w:rsidRPr="006E0476">
        <w:rPr>
          <w:b/>
        </w:rPr>
        <w:t xml:space="preserve"> x 2 = 20)</w:t>
      </w:r>
    </w:p>
    <w:p w:rsidR="006E0476" w:rsidRDefault="006E0476" w:rsidP="006E0476"/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amount with compound interest of a certain principal at 5% p.a. is Rs. 3969. Find the principal when period is 2 years.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discount?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effective rate p.a. corresponding to a nominal rate of 8 % p.a. convertible monthly?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 v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13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ℸ</m:t>
        </m:r>
      </m:oMath>
      <w:r w:rsidR="00F17C7D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@ 9 %</w:t>
      </w:r>
    </w:p>
    <w:p w:rsidR="006E0476" w:rsidRDefault="006E0476" w:rsidP="006E0476">
      <w:pPr>
        <w:numPr>
          <w:ilvl w:val="0"/>
          <w:numId w:val="9"/>
        </w:numPr>
      </w:pPr>
      <w:r>
        <w:t>Define an annuity.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</w:t>
      </w:r>
      <w:r w:rsidR="00F17C7D">
        <w:rPr>
          <w:rFonts w:ascii="Times New Roman" w:hAnsi="Times New Roman"/>
          <w:sz w:val="24"/>
          <w:szCs w:val="24"/>
        </w:rPr>
        <w:t xml:space="preserve">  </w:t>
      </w:r>
      <w:r w:rsidR="00000368" w:rsidRPr="00000368">
        <w:rPr>
          <w:rFonts w:ascii="Times New Roman" w:hAnsi="Times New Roman"/>
          <w:position w:val="-30"/>
          <w:sz w:val="24"/>
          <w:szCs w:val="24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.85pt;height:33.65pt" o:ole="">
            <v:imagedata r:id="rId9" o:title=""/>
          </v:shape>
          <o:OLEObject Type="Embed" ProgID="Equation.DSMT4" ShapeID="_x0000_i1039" DrawAspect="Content" ObjectID="_1413971063" r:id="rId10"/>
        </w:objec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perpetuity due?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expression for e</w:t>
      </w:r>
      <w:r>
        <w:rPr>
          <w:rFonts w:ascii="Times New Roman" w:hAnsi="Times New Roman"/>
          <w:sz w:val="24"/>
          <w:szCs w:val="24"/>
          <w:vertAlign w:val="subscript"/>
        </w:rPr>
        <w:t>x.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term assurance.</w:t>
      </w:r>
    </w:p>
    <w:p w:rsidR="006E0476" w:rsidRPr="006E0476" w:rsidRDefault="006E0476" w:rsidP="006E0476">
      <w:pPr>
        <w:ind w:left="3600" w:firstLine="720"/>
        <w:rPr>
          <w:b/>
        </w:rPr>
      </w:pPr>
      <w:r w:rsidRPr="006E0476">
        <w:rPr>
          <w:b/>
        </w:rPr>
        <w:t>Section – B</w:t>
      </w:r>
    </w:p>
    <w:p w:rsidR="006E0476" w:rsidRDefault="006E0476" w:rsidP="006E0476">
      <w:pPr>
        <w:rPr>
          <w:b/>
        </w:rPr>
      </w:pPr>
      <w:r w:rsidRPr="006E0476">
        <w:rPr>
          <w:b/>
        </w:rPr>
        <w:t>Answer any five questions</w:t>
      </w:r>
      <w:r>
        <w:rPr>
          <w:b/>
        </w:rPr>
        <w:t>:</w:t>
      </w:r>
      <w:r>
        <w:rPr>
          <w:b/>
        </w:rPr>
        <w:tab/>
      </w:r>
      <w:r w:rsidRPr="006E0476">
        <w:rPr>
          <w:b/>
        </w:rPr>
        <w:t xml:space="preserve"> </w:t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proofErr w:type="gramStart"/>
      <w:r w:rsidRPr="006E0476">
        <w:rPr>
          <w:b/>
        </w:rPr>
        <w:t>( 5</w:t>
      </w:r>
      <w:proofErr w:type="gramEnd"/>
      <w:r w:rsidRPr="006E0476">
        <w:rPr>
          <w:b/>
        </w:rPr>
        <w:t xml:space="preserve"> x 8 =40)</w:t>
      </w:r>
    </w:p>
    <w:p w:rsidR="006E0476" w:rsidRPr="006E0476" w:rsidRDefault="006E0476" w:rsidP="006E0476">
      <w:pPr>
        <w:rPr>
          <w:b/>
        </w:rPr>
      </w:pP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amounts for a certain sum with compound interest at a certain rate in two years and in three years are Rs. 8820 and Rs. 9261 respectively. Find the rate and sum.  </w:t>
      </w:r>
    </w:p>
    <w:p w:rsidR="006E0476" w:rsidRDefault="006E0476" w:rsidP="006E0476">
      <w:pPr>
        <w:numPr>
          <w:ilvl w:val="0"/>
          <w:numId w:val="9"/>
        </w:numPr>
      </w:pPr>
      <w:r>
        <w:t>A has taken a loan of Rs. 2000 at a rate of interest 4% p.a. payable half-yearly. He repaid Rs. 400 after 2 years, Rs. 600 after a further 2 years and cleared all outstanding dues at the end of 7 years from the commencement of the transaction. What is the final payment made by him?</w:t>
      </w:r>
    </w:p>
    <w:p w:rsidR="006E0476" w:rsidRDefault="006E0476" w:rsidP="006E0476">
      <w:pPr>
        <w:numPr>
          <w:ilvl w:val="0"/>
          <w:numId w:val="9"/>
        </w:numPr>
        <w:rPr>
          <w:rFonts w:eastAsiaTheme="minorEastAsia"/>
        </w:rPr>
      </w:pPr>
      <w:r>
        <w:t xml:space="preserve">The cash purchase price of a bike is Rs. 10,000. A company however offers </w:t>
      </w:r>
      <w:proofErr w:type="spellStart"/>
      <w:r>
        <w:t>instalment</w:t>
      </w:r>
      <w:proofErr w:type="spellEnd"/>
      <w:r>
        <w:t xml:space="preserve"> plan  under an immediate payment of Rs. 2000 is to be made and a series of 5 equal half-yearly payments made thereafter, the first installment being payable at the end of 6 months. If the company wishes to realize a rate of interest of 12 % convertible half-yearly in the transaction, calculate the half-yearly </w:t>
      </w:r>
      <w:proofErr w:type="spellStart"/>
      <w:r>
        <w:t>instalment</w:t>
      </w:r>
      <w:proofErr w:type="spellEnd"/>
      <w:r>
        <w:t>.</w:t>
      </w:r>
    </w:p>
    <w:p w:rsidR="006E0476" w:rsidRDefault="006E0476" w:rsidP="006E047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present value of a deferred annuity payable for 10 years certain, the first payment falling due at the end of 6 years from the present time. The annuity is payable at the rate of Rs. 100 p.a. for the first 5 years and Rs.200 p.a. thereafter.</w:t>
      </w:r>
    </w:p>
    <w:p w:rsidR="006E0476" w:rsidRDefault="006E0476" w:rsidP="006E0476">
      <w:pPr>
        <w:pStyle w:val="ListParagraph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(a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4.3295</w:t>
      </w:r>
      <w:proofErr w:type="gramStart"/>
      <w:r>
        <w:rPr>
          <w:rFonts w:ascii="Times New Roman" w:hAnsi="Times New Roman"/>
          <w:sz w:val="24"/>
          <w:szCs w:val="24"/>
        </w:rPr>
        <w:t>,  a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= 7.7217,  a</w:t>
      </w:r>
      <w:r>
        <w:rPr>
          <w:rFonts w:ascii="Times New Roman" w:hAnsi="Times New Roman"/>
          <w:sz w:val="24"/>
          <w:szCs w:val="24"/>
          <w:vertAlign w:val="subscript"/>
        </w:rPr>
        <w:t>15</w:t>
      </w:r>
      <w:r>
        <w:rPr>
          <w:rFonts w:ascii="Times New Roman" w:hAnsi="Times New Roman"/>
          <w:sz w:val="24"/>
          <w:szCs w:val="24"/>
        </w:rPr>
        <w:t xml:space="preserve"> = 10.3797)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formula for accumulated value and present value of annuity certain due.</w:t>
      </w:r>
    </w:p>
    <w:p w:rsidR="006E0476" w:rsidRDefault="006E0476" w:rsidP="006E04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LIC ultimate table find the following probabilities:</w:t>
      </w:r>
    </w:p>
    <w:p w:rsidR="006E0476" w:rsidRDefault="006E0476" w:rsidP="006E0476">
      <w:pPr>
        <w:numPr>
          <w:ilvl w:val="1"/>
          <w:numId w:val="9"/>
        </w:numPr>
      </w:pPr>
      <w:r>
        <w:t xml:space="preserve"> </w:t>
      </w:r>
      <w:proofErr w:type="gramStart"/>
      <w:r>
        <w:t>a</w:t>
      </w:r>
      <w:proofErr w:type="gramEnd"/>
      <w:r>
        <w:t xml:space="preserve"> life aged 35 dies within 12 years.</w:t>
      </w:r>
    </w:p>
    <w:p w:rsidR="006E0476" w:rsidRDefault="006E0476" w:rsidP="006E0476">
      <w:pPr>
        <w:numPr>
          <w:ilvl w:val="1"/>
          <w:numId w:val="9"/>
        </w:numPr>
      </w:pPr>
      <w:r>
        <w:t xml:space="preserve"> </w:t>
      </w:r>
      <w:proofErr w:type="gramStart"/>
      <w:r>
        <w:t>a</w:t>
      </w:r>
      <w:proofErr w:type="gramEnd"/>
      <w:r>
        <w:t xml:space="preserve"> life aged 40 dies not earlier than 12 years and not later than 15 years.</w:t>
      </w:r>
    </w:p>
    <w:p w:rsidR="006E0476" w:rsidRDefault="006E0476" w:rsidP="006E0476">
      <w:pPr>
        <w:numPr>
          <w:ilvl w:val="1"/>
          <w:numId w:val="9"/>
        </w:numPr>
      </w:pPr>
      <w:r>
        <w:t xml:space="preserve"> a life aged 2 survives 12 years</w:t>
      </w:r>
    </w:p>
    <w:p w:rsidR="006E0476" w:rsidRDefault="006E0476" w:rsidP="006E0476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life aged 52 will not die between ages 65 and 70</w:t>
      </w:r>
    </w:p>
    <w:p w:rsidR="006E0476" w:rsidRPr="006E0476" w:rsidRDefault="006E0476" w:rsidP="006E0476"/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What are the points to be borne in mind in deciding </w:t>
      </w:r>
    </w:p>
    <w:p w:rsidR="006E0476" w:rsidRDefault="006E0476" w:rsidP="006E04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of investigation?</w:t>
      </w:r>
    </w:p>
    <w:p w:rsidR="006E0476" w:rsidRDefault="006E0476" w:rsidP="006E04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of selection?</w:t>
      </w:r>
    </w:p>
    <w:p w:rsidR="006E0476" w:rsidRDefault="006E0476" w:rsidP="006E047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to be used for investigation?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expression for A</w:t>
      </w:r>
      <w:r>
        <w:rPr>
          <w:rFonts w:ascii="Times New Roman" w:hAnsi="Times New Roman"/>
          <w:sz w:val="24"/>
          <w:szCs w:val="24"/>
          <w:vertAlign w:val="subscript"/>
        </w:rPr>
        <w:t xml:space="preserve"> x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:n</w:t>
      </w:r>
      <m:oMath>
        <w:proofErr w:type="gramEnd"/>
        <m:r>
          <w:rPr>
            <w:rFonts w:ascii="Cambria Math" w:hAnsi="Cambria Math"/>
            <w:sz w:val="24"/>
            <w:szCs w:val="24"/>
            <w:vertAlign w:val="subscript"/>
          </w:rPr>
          <m:t>ℸ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6E0476" w:rsidRPr="006E0476" w:rsidRDefault="006E0476" w:rsidP="006E047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6E0476">
        <w:rPr>
          <w:rFonts w:ascii="Times New Roman" w:hAnsi="Times New Roman"/>
          <w:b/>
          <w:sz w:val="24"/>
          <w:szCs w:val="24"/>
        </w:rPr>
        <w:t>Section – C</w:t>
      </w:r>
    </w:p>
    <w:p w:rsidR="006E0476" w:rsidRPr="006E0476" w:rsidRDefault="006E0476" w:rsidP="006E0476">
      <w:pPr>
        <w:rPr>
          <w:b/>
        </w:rPr>
      </w:pPr>
      <w:r w:rsidRPr="006E0476">
        <w:rPr>
          <w:b/>
        </w:rPr>
        <w:t>Answer any two 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6E0476">
        <w:rPr>
          <w:b/>
        </w:rPr>
        <w:t xml:space="preserve"> </w:t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r w:rsidRPr="006E0476">
        <w:rPr>
          <w:b/>
        </w:rPr>
        <w:tab/>
      </w:r>
      <w:proofErr w:type="gramStart"/>
      <w:r w:rsidRPr="006E0476">
        <w:rPr>
          <w:b/>
        </w:rPr>
        <w:t>( 2</w:t>
      </w:r>
      <w:proofErr w:type="gramEnd"/>
      <w:r w:rsidRPr="006E0476">
        <w:rPr>
          <w:b/>
        </w:rPr>
        <w:t xml:space="preserve"> x 20 =40)</w:t>
      </w:r>
    </w:p>
    <w:p w:rsidR="006E0476" w:rsidRDefault="006E0476" w:rsidP="006E0476">
      <w:pPr>
        <w:pStyle w:val="ListParagraph"/>
        <w:rPr>
          <w:rFonts w:ascii="Times New Roman" w:hAnsi="Times New Roman"/>
          <w:sz w:val="24"/>
          <w:szCs w:val="24"/>
        </w:rPr>
      </w:pP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has right to receive an amount of Rs.1000 at the end of 12 years from now. This right has been sold to B for a present value calculated at the rate of 8% p.a.  The money thus received was invested by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in deposit account at 9% p.a. payable half yearly. After 8 years the account had to be closed and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then invested the amount available at 6% p.a. in another bank. How has A gained or lost in this transaction, as at the end of 12 years?</w:t>
      </w:r>
    </w:p>
    <w:p w:rsidR="006E0476" w:rsidRDefault="006E0476" w:rsidP="006E0476">
      <w:pPr>
        <w:pStyle w:val="ListParagraph"/>
        <w:tabs>
          <w:tab w:val="left" w:pos="4590"/>
        </w:tabs>
        <w:rPr>
          <w:rFonts w:ascii="Times New Roman" w:hAnsi="Times New Roman"/>
          <w:sz w:val="24"/>
          <w:szCs w:val="24"/>
        </w:rPr>
      </w:pPr>
    </w:p>
    <w:p w:rsidR="006E0476" w:rsidRDefault="006E0476" w:rsidP="006E0476">
      <w:pPr>
        <w:pStyle w:val="ListParagraph"/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Derive an expression to find the present value for the following variable annuities:</w:t>
      </w:r>
    </w:p>
    <w:p w:rsidR="006E0476" w:rsidRDefault="006E0476" w:rsidP="006E0476">
      <w:pPr>
        <w:pStyle w:val="ListParagraph"/>
        <w:numPr>
          <w:ilvl w:val="0"/>
          <w:numId w:val="11"/>
        </w:numPr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annuity</w:t>
      </w:r>
    </w:p>
    <w:p w:rsidR="006E0476" w:rsidRDefault="006E0476" w:rsidP="006E0476">
      <w:pPr>
        <w:pStyle w:val="ListParagraph"/>
        <w:numPr>
          <w:ilvl w:val="0"/>
          <w:numId w:val="11"/>
        </w:numPr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Immediate Increasing Perpetuity</w:t>
      </w:r>
    </w:p>
    <w:p w:rsidR="006E0476" w:rsidRDefault="006E0476" w:rsidP="006E0476">
      <w:pPr>
        <w:pStyle w:val="ListParagraph"/>
        <w:numPr>
          <w:ilvl w:val="0"/>
          <w:numId w:val="11"/>
        </w:numPr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annuity due</w:t>
      </w:r>
    </w:p>
    <w:p w:rsidR="006E0476" w:rsidRDefault="006E0476" w:rsidP="006E0476">
      <w:pPr>
        <w:pStyle w:val="ListParagraph"/>
        <w:numPr>
          <w:ilvl w:val="0"/>
          <w:numId w:val="11"/>
        </w:numPr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Perpetuity due</w:t>
      </w:r>
    </w:p>
    <w:p w:rsidR="006E0476" w:rsidRDefault="006E0476" w:rsidP="006E047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 loan of Rs. 3000 is to be repaid with interest at 6% p.a. by means of an immediate annuity for 10 years. Find the level payment. What will be the interest and principal contained in the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instalment</w:t>
      </w:r>
      <w:proofErr w:type="spellEnd"/>
      <w:r>
        <w:rPr>
          <w:rFonts w:ascii="Times New Roman" w:hAnsi="Times New Roman"/>
          <w:sz w:val="24"/>
          <w:szCs w:val="24"/>
        </w:rPr>
        <w:t>? What will be the principle outstanding immediately after the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payment is made?                                                                                       </w:t>
      </w:r>
    </w:p>
    <w:p w:rsidR="006E0476" w:rsidRDefault="006E0476" w:rsidP="006E0476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( 10</w:t>
      </w:r>
      <w:proofErr w:type="gramEnd"/>
      <w:r>
        <w:rPr>
          <w:rFonts w:ascii="Times New Roman" w:hAnsi="Times New Roman"/>
          <w:sz w:val="24"/>
          <w:szCs w:val="24"/>
        </w:rPr>
        <w:t xml:space="preserve"> + 10)</w:t>
      </w:r>
    </w:p>
    <w:p w:rsidR="006E0476" w:rsidRDefault="006E0476" w:rsidP="006E0476">
      <w:pPr>
        <w:ind w:left="720"/>
        <w:jc w:val="both"/>
      </w:pPr>
      <w:r>
        <w:t xml:space="preserve">b) In lieu of a single payment of Rs. 1000, at the present moment a person agrees   to receive 3 equal payments at the end of 3 years, 6 years and 10 years respectively. Assuming a rate of interest of 6% p.a. what should be the value of each of the 3 payments?                          </w:t>
      </w:r>
      <w:proofErr w:type="gramStart"/>
      <w:r>
        <w:t>( 10</w:t>
      </w:r>
      <w:proofErr w:type="gramEnd"/>
      <w:r>
        <w:t xml:space="preserve"> + 10)</w:t>
      </w:r>
    </w:p>
    <w:p w:rsidR="006E0476" w:rsidRDefault="006E0476" w:rsidP="006E0476">
      <w:pPr>
        <w:ind w:left="720"/>
        <w:jc w:val="both"/>
      </w:pPr>
    </w:p>
    <w:p w:rsidR="006E0476" w:rsidRDefault="006E0476" w:rsidP="006E0476">
      <w:pPr>
        <w:ind w:left="720"/>
        <w:jc w:val="both"/>
      </w:pPr>
    </w:p>
    <w:p w:rsidR="006E0476" w:rsidRDefault="006E0476" w:rsidP="006E0476">
      <w:r>
        <w:t xml:space="preserve">     21. </w:t>
      </w:r>
      <w:proofErr w:type="gramStart"/>
      <w:r>
        <w:t>a</w:t>
      </w:r>
      <w:proofErr w:type="gramEnd"/>
      <w:r>
        <w:t>)  Write down expression for probability  in the under mentioned cases:</w:t>
      </w:r>
    </w:p>
    <w:p w:rsidR="006E0476" w:rsidRDefault="006E0476" w:rsidP="006E0476">
      <w:pPr>
        <w:ind w:left="446"/>
      </w:pPr>
      <w:r>
        <w:t xml:space="preserve">        (</w:t>
      </w:r>
      <w:proofErr w:type="spellStart"/>
      <w:r>
        <w:t>i</w:t>
      </w:r>
      <w:proofErr w:type="spellEnd"/>
      <w:r>
        <w:t>)  Life aged 25 dies between ages 60 and 65</w:t>
      </w:r>
    </w:p>
    <w:p w:rsidR="006E0476" w:rsidRDefault="006E0476" w:rsidP="006E0476">
      <w:pPr>
        <w:ind w:left="446"/>
      </w:pPr>
      <w:r>
        <w:t xml:space="preserve">        (ii)  Of the two life aged 25 and 30, at least one life dies before attaining age 70 </w:t>
      </w:r>
    </w:p>
    <w:p w:rsidR="006E0476" w:rsidRDefault="006E0476" w:rsidP="006E0476">
      <w:pPr>
        <w:ind w:left="450"/>
      </w:pPr>
      <w:r>
        <w:t xml:space="preserve">        (iii)  Of three lives aged 40, 40 and 45, exactly two lives survive 10 years</w:t>
      </w:r>
    </w:p>
    <w:p w:rsidR="006E0476" w:rsidRDefault="006E0476" w:rsidP="006E0476">
      <w:pPr>
        <w:ind w:left="450"/>
      </w:pPr>
      <w:r>
        <w:t xml:space="preserve">        (iv) Life aged 28 survives 12 years and dies in the </w:t>
      </w:r>
      <w:proofErr w:type="gramStart"/>
      <w:r>
        <w:t>13</w:t>
      </w:r>
      <w:r>
        <w:rPr>
          <w:vertAlign w:val="superscript"/>
        </w:rPr>
        <w:t>th</w:t>
      </w:r>
      <w:r>
        <w:t>,</w:t>
      </w:r>
      <w:proofErr w:type="gramEnd"/>
      <w:r>
        <w:t xml:space="preserve"> or 14</w:t>
      </w:r>
      <w:r>
        <w:rPr>
          <w:vertAlign w:val="superscript"/>
        </w:rPr>
        <w:t>th</w:t>
      </w:r>
      <w:r>
        <w:t xml:space="preserve"> year.</w:t>
      </w:r>
    </w:p>
    <w:p w:rsidR="006E0476" w:rsidRDefault="006E0476" w:rsidP="006E0476">
      <w:pPr>
        <w:ind w:left="450"/>
      </w:pPr>
    </w:p>
    <w:p w:rsidR="006E0476" w:rsidRDefault="006E0476" w:rsidP="006E0476">
      <w:pPr>
        <w:ind w:left="450"/>
      </w:pPr>
      <w:r>
        <w:t xml:space="preserve">  b)  Fill up the blanks in the following portion of a life table:</w:t>
      </w:r>
    </w:p>
    <w:tbl>
      <w:tblPr>
        <w:tblStyle w:val="TableGrid"/>
        <w:tblW w:w="0" w:type="auto"/>
        <w:tblInd w:w="450" w:type="dxa"/>
        <w:tblLook w:val="04A0"/>
      </w:tblPr>
      <w:tblGrid>
        <w:gridCol w:w="1808"/>
        <w:gridCol w:w="1845"/>
        <w:gridCol w:w="1792"/>
        <w:gridCol w:w="1840"/>
        <w:gridCol w:w="1841"/>
      </w:tblGrid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 xml:space="preserve">       Age  X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pPr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x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pPr>
              <w:rPr>
                <w:vertAlign w:val="subscript"/>
              </w:rPr>
            </w:pPr>
            <w:proofErr w:type="spellStart"/>
            <w:r>
              <w:t>d</w:t>
            </w:r>
            <w:r>
              <w:rPr>
                <w:vertAlign w:val="subscript"/>
              </w:rPr>
              <w:t>x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pPr>
              <w:rPr>
                <w:vertAlign w:val="subscript"/>
              </w:rPr>
            </w:pPr>
            <w:proofErr w:type="spellStart"/>
            <w:r>
              <w:t>q</w:t>
            </w:r>
            <w:r>
              <w:rPr>
                <w:vertAlign w:val="subscript"/>
              </w:rPr>
              <w:t>x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pPr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x</w:t>
            </w:r>
            <w:proofErr w:type="spellEnd"/>
          </w:p>
        </w:tc>
      </w:tr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1000000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0.00409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</w:tr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0.00370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</w:tr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0.99653</w:t>
            </w:r>
          </w:p>
        </w:tc>
      </w:tr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0.99658</w:t>
            </w:r>
          </w:p>
        </w:tc>
      </w:tr>
      <w:tr w:rsidR="006E0476" w:rsidTr="006E0476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14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76" w:rsidRDefault="006E0476">
            <w:r>
              <w:t>0.00342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76" w:rsidRDefault="006E0476"/>
        </w:tc>
      </w:tr>
    </w:tbl>
    <w:p w:rsidR="006E0476" w:rsidRDefault="006E0476" w:rsidP="006E0476">
      <w:pPr>
        <w:jc w:val="both"/>
      </w:pPr>
    </w:p>
    <w:p w:rsidR="006E0476" w:rsidRDefault="006E0476" w:rsidP="006E0476">
      <w:pPr>
        <w:jc w:val="both"/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t>( 10</w:t>
      </w:r>
      <w:proofErr w:type="gramEnd"/>
      <w:r>
        <w:t xml:space="preserve"> + 10)</w:t>
      </w:r>
    </w:p>
    <w:p w:rsidR="006E0476" w:rsidRDefault="006E0476" w:rsidP="006E0476">
      <w:pPr>
        <w:pStyle w:val="ListParagraph"/>
        <w:numPr>
          <w:ilvl w:val="0"/>
          <w:numId w:val="12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a) A person aged 30 years has approached a life office for special type of policy providing for the following benefits:</w:t>
      </w:r>
    </w:p>
    <w:p w:rsidR="006E0476" w:rsidRDefault="006E0476" w:rsidP="006E0476">
      <w:pPr>
        <w:pStyle w:val="ListParagraph"/>
        <w:numPr>
          <w:ilvl w:val="0"/>
          <w:numId w:val="13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Rs. 1000 on death during the first 5 years</w:t>
      </w:r>
    </w:p>
    <w:p w:rsidR="006E0476" w:rsidRDefault="006E0476" w:rsidP="006E0476">
      <w:pPr>
        <w:pStyle w:val="ListParagraph"/>
        <w:numPr>
          <w:ilvl w:val="0"/>
          <w:numId w:val="13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Rs. 2000 on death during the next 5 years</w:t>
      </w:r>
    </w:p>
    <w:p w:rsidR="006E0476" w:rsidRDefault="006E0476" w:rsidP="006E0476">
      <w:pPr>
        <w:pStyle w:val="ListParagraph"/>
        <w:numPr>
          <w:ilvl w:val="0"/>
          <w:numId w:val="13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Survival benefit of Rs. 500 at the end of the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year</w:t>
      </w:r>
    </w:p>
    <w:p w:rsidR="006E0476" w:rsidRDefault="006E0476" w:rsidP="006E0476">
      <w:pPr>
        <w:pStyle w:val="ListParagraph"/>
        <w:numPr>
          <w:ilvl w:val="0"/>
          <w:numId w:val="13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Further payment of Rs. 2000 on </w:t>
      </w:r>
      <w:proofErr w:type="spellStart"/>
      <w:r>
        <w:rPr>
          <w:rFonts w:ascii="Times New Roman" w:hAnsi="Times New Roman"/>
          <w:sz w:val="24"/>
          <w:szCs w:val="24"/>
        </w:rPr>
        <w:t>survivance</w:t>
      </w:r>
      <w:proofErr w:type="spellEnd"/>
      <w:r>
        <w:rPr>
          <w:rFonts w:ascii="Times New Roman" w:hAnsi="Times New Roman"/>
          <w:sz w:val="24"/>
          <w:szCs w:val="24"/>
        </w:rPr>
        <w:t xml:space="preserve"> to 20 years.</w:t>
      </w:r>
    </w:p>
    <w:p w:rsidR="006E0476" w:rsidRDefault="006E0476" w:rsidP="006E0476">
      <w:pPr>
        <w:pStyle w:val="ListParagraph"/>
        <w:numPr>
          <w:ilvl w:val="0"/>
          <w:numId w:val="13"/>
        </w:numPr>
        <w:tabs>
          <w:tab w:val="left" w:pos="791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 annuity of Rs. 200 per annum payable in his life time, the first such payment falling due along with the survival benefits of Rs. 2000.</w:t>
      </w:r>
    </w:p>
    <w:p w:rsidR="006E0476" w:rsidRDefault="006E0476" w:rsidP="006E0476">
      <w:pPr>
        <w:pStyle w:val="ListParagraph"/>
        <w:tabs>
          <w:tab w:val="left" w:pos="7914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6E0476" w:rsidRDefault="006E0476" w:rsidP="006E0476">
      <w:pPr>
        <w:tabs>
          <w:tab w:val="left" w:pos="7914"/>
        </w:tabs>
        <w:ind w:left="720"/>
      </w:pPr>
      <w:r>
        <w:t>b)  Derive the expression for A</w:t>
      </w:r>
      <w:r>
        <w:rPr>
          <w:vertAlign w:val="subscript"/>
        </w:rPr>
        <w:t xml:space="preserve">x </w:t>
      </w:r>
      <w:r>
        <w:t xml:space="preserve">and (IA) </w:t>
      </w:r>
      <w:proofErr w:type="gramStart"/>
      <w:r>
        <w:rPr>
          <w:vertAlign w:val="subscript"/>
        </w:rPr>
        <w:t>x :</w:t>
      </w:r>
      <w:proofErr w:type="gramEnd"/>
      <w:r>
        <w:rPr>
          <w:vertAlign w:val="subscript"/>
        </w:rPr>
        <w:t xml:space="preserve"> n</w:t>
      </w:r>
      <m:oMath>
        <m:r>
          <w:rPr>
            <w:rFonts w:ascii="Cambria Math" w:hAnsi="Cambria Math"/>
            <w:vertAlign w:val="subscript"/>
          </w:rPr>
          <m:t>ℸ</m:t>
        </m:r>
      </m:oMath>
      <w:r>
        <w:rPr>
          <w:vertAlign w:val="subscript"/>
        </w:rPr>
        <w:t xml:space="preserve">.                                                                                           </w:t>
      </w:r>
      <w:r>
        <w:t>( 10 + 10)</w:t>
      </w:r>
    </w:p>
    <w:p w:rsidR="006E0476" w:rsidRDefault="006E0476" w:rsidP="006E0476">
      <w:pPr>
        <w:tabs>
          <w:tab w:val="left" w:pos="4590"/>
        </w:tabs>
        <w:rPr>
          <w:sz w:val="22"/>
          <w:szCs w:val="22"/>
        </w:rPr>
      </w:pPr>
    </w:p>
    <w:p w:rsidR="006E0476" w:rsidRDefault="006E0476" w:rsidP="006E0476">
      <w:pPr>
        <w:pStyle w:val="ListParagraph"/>
        <w:rPr>
          <w:rFonts w:ascii="Times New Roman" w:hAnsi="Times New Roman"/>
          <w:sz w:val="24"/>
          <w:szCs w:val="24"/>
        </w:rPr>
      </w:pPr>
    </w:p>
    <w:p w:rsidR="00EC2694" w:rsidRDefault="00EC2694" w:rsidP="005A72EC">
      <w:pPr>
        <w:pStyle w:val="ListParagraph"/>
        <w:jc w:val="center"/>
        <w:rPr>
          <w:rFonts w:ascii="Times New Roman" w:eastAsiaTheme="minorEastAsia" w:hAnsi="Times New Roman"/>
          <w:sz w:val="24"/>
          <w:szCs w:val="24"/>
        </w:rPr>
        <w:sectPr w:rsidR="00EC2694" w:rsidSect="00EC2694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eastAsiaTheme="minorEastAsia" w:hAnsi="Times New Roman"/>
          <w:sz w:val="24"/>
          <w:szCs w:val="24"/>
        </w:rPr>
        <w:t>**********</w:t>
      </w:r>
    </w:p>
    <w:p w:rsidR="00583F12" w:rsidRDefault="00583F12" w:rsidP="005A72EC">
      <w:pPr>
        <w:pStyle w:val="ListParagraph"/>
        <w:jc w:val="center"/>
        <w:rPr>
          <w:rFonts w:ascii="Bookman Old Style" w:hAnsi="Bookman Old Style"/>
        </w:rPr>
      </w:pPr>
    </w:p>
    <w:p w:rsidR="00583F12" w:rsidRPr="00583F12" w:rsidRDefault="00583F12" w:rsidP="00583F12"/>
    <w:p w:rsidR="00583F12" w:rsidRPr="00583F12" w:rsidRDefault="00583F12" w:rsidP="00583F12"/>
    <w:p w:rsidR="00583F12" w:rsidRPr="00583F12" w:rsidRDefault="00583F12" w:rsidP="00583F12"/>
    <w:p w:rsidR="00583F12" w:rsidRPr="00583F12" w:rsidRDefault="00583F12" w:rsidP="00583F12"/>
    <w:p w:rsidR="00583F12" w:rsidRPr="00583F12" w:rsidRDefault="00583F12" w:rsidP="00583F12"/>
    <w:p w:rsidR="00583F12" w:rsidRPr="00583F12" w:rsidRDefault="00583F12" w:rsidP="00583F12"/>
    <w:p w:rsidR="00583F12" w:rsidRPr="00583F12" w:rsidRDefault="00583F12" w:rsidP="00583F12"/>
    <w:p w:rsidR="00583F12" w:rsidRDefault="00583F12" w:rsidP="00583F12"/>
    <w:p w:rsidR="00EC2694" w:rsidRPr="00583F12" w:rsidRDefault="00583F12" w:rsidP="00583F12">
      <w:pPr>
        <w:tabs>
          <w:tab w:val="left" w:pos="1647"/>
        </w:tabs>
      </w:pPr>
      <w:r>
        <w:tab/>
      </w:r>
      <w:r>
        <w:br/>
      </w:r>
      <m:oMathPara>
        <m:oMath>
          <m:r>
            <w:rPr>
              <w:rFonts w:ascii="Cambria Math" w:hAnsi="Cambria Math"/>
            </w:rPr>
            <m:t>DDD</m:t>
          </m:r>
        </m:oMath>
      </m:oMathPara>
    </w:p>
    <w:sectPr w:rsidR="00EC2694" w:rsidRPr="00583F12" w:rsidSect="00EC2694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94" w:rsidRDefault="00EC2694">
      <w:r>
        <w:separator/>
      </w:r>
    </w:p>
  </w:endnote>
  <w:endnote w:type="continuationSeparator" w:id="1">
    <w:p w:rsidR="00EC2694" w:rsidRDefault="00EC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94" w:rsidRDefault="00EC2694">
      <w:r>
        <w:separator/>
      </w:r>
    </w:p>
  </w:footnote>
  <w:footnote w:type="continuationSeparator" w:id="1">
    <w:p w:rsidR="00EC2694" w:rsidRDefault="00EC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5F9"/>
    <w:multiLevelType w:val="hybridMultilevel"/>
    <w:tmpl w:val="C286145A"/>
    <w:lvl w:ilvl="0" w:tplc="0409000F">
      <w:start w:val="2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11522"/>
    <w:multiLevelType w:val="hybridMultilevel"/>
    <w:tmpl w:val="CE74F7A0"/>
    <w:lvl w:ilvl="0" w:tplc="8174E73E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13279"/>
    <w:multiLevelType w:val="hybridMultilevel"/>
    <w:tmpl w:val="AB28CA5A"/>
    <w:lvl w:ilvl="0" w:tplc="30C20DB2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A47D1"/>
    <w:multiLevelType w:val="hybridMultilevel"/>
    <w:tmpl w:val="182E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54DEC"/>
    <w:multiLevelType w:val="hybridMultilevel"/>
    <w:tmpl w:val="A0DA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F254B"/>
    <w:multiLevelType w:val="hybridMultilevel"/>
    <w:tmpl w:val="A2981076"/>
    <w:lvl w:ilvl="0" w:tplc="2DCAF72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E48EF"/>
    <w:multiLevelType w:val="hybridMultilevel"/>
    <w:tmpl w:val="64E88240"/>
    <w:lvl w:ilvl="0" w:tplc="A2B20C7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26613"/>
    <w:multiLevelType w:val="hybridMultilevel"/>
    <w:tmpl w:val="2104D94A"/>
    <w:lvl w:ilvl="0" w:tplc="B7E413F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0368"/>
    <w:rsid w:val="00094D0B"/>
    <w:rsid w:val="00153154"/>
    <w:rsid w:val="002040C1"/>
    <w:rsid w:val="00306EA6"/>
    <w:rsid w:val="00336C3A"/>
    <w:rsid w:val="00393022"/>
    <w:rsid w:val="003C562B"/>
    <w:rsid w:val="00422132"/>
    <w:rsid w:val="004A42F8"/>
    <w:rsid w:val="00527379"/>
    <w:rsid w:val="00537A25"/>
    <w:rsid w:val="00583F12"/>
    <w:rsid w:val="005A72EC"/>
    <w:rsid w:val="005F0295"/>
    <w:rsid w:val="006277A9"/>
    <w:rsid w:val="006E0476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2694"/>
    <w:rsid w:val="00EC7C47"/>
    <w:rsid w:val="00F15630"/>
    <w:rsid w:val="00F17C7D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0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302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93022"/>
    <w:rPr>
      <w:i/>
      <w:iCs/>
    </w:rPr>
  </w:style>
  <w:style w:type="paragraph" w:styleId="Subtitle">
    <w:name w:val="Subtitle"/>
    <w:basedOn w:val="Normal"/>
    <w:qFormat/>
    <w:rsid w:val="00393022"/>
    <w:pPr>
      <w:jc w:val="center"/>
    </w:pPr>
    <w:rPr>
      <w:b/>
      <w:bCs/>
    </w:rPr>
  </w:style>
  <w:style w:type="paragraph" w:styleId="Header">
    <w:name w:val="header"/>
    <w:basedOn w:val="Normal"/>
    <w:semiHidden/>
    <w:rsid w:val="00393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930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302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A72E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4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5</cp:revision>
  <cp:lastPrinted>2012-11-09T07:20:00Z</cp:lastPrinted>
  <dcterms:created xsi:type="dcterms:W3CDTF">2012-11-08T10:00:00Z</dcterms:created>
  <dcterms:modified xsi:type="dcterms:W3CDTF">2012-11-09T07:28:00Z</dcterms:modified>
</cp:coreProperties>
</file>